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Times New Roman" w:cs="Arial"/>
          <w:lang w:eastAsia="es-MX"/>
        </w:rPr>
      </w:pPr>
      <w:r>
        <w:rPr>
          <w:rFonts w:eastAsia="Times New Roman" w:cs="Arial" w:ascii="Arial" w:hAnsi="Arial"/>
          <w:lang w:eastAsia="es-MX"/>
        </w:rPr>
        <w:t>Buen día estimado estudiante, por este medio le comunicamos que a través de la Dirección General del Centro Universitario de Occidente se logró coordinar con CALUSAC, en ésta oportunidad la apertura de cursos intensivos de inglés de manera específica para los estudiantes del CUNOC.</w:t>
        <w:br/>
      </w:r>
    </w:p>
    <w:p>
      <w:pPr>
        <w:pStyle w:val="Normal"/>
        <w:rPr>
          <w:rFonts w:ascii="Arial" w:hAnsi="Arial" w:eastAsia="Times New Roman" w:cs="Arial"/>
          <w:lang w:eastAsia="es-MX"/>
        </w:rPr>
      </w:pPr>
      <w:r>
        <w:rPr>
          <w:rFonts w:eastAsia="Times New Roman" w:cs="Arial" w:ascii="Arial" w:hAnsi="Arial"/>
          <w:lang w:eastAsia="es-MX"/>
        </w:rPr>
        <w:t>Tomar nota que para efectos de graduación es obligatorio que tengan aprobado el nivel 12 del idioma inglés según punto CUARTO, inciso 4.1 del acta C.A. 004-2019.</w:t>
        <w:br/>
      </w:r>
    </w:p>
    <w:p>
      <w:pPr>
        <w:pStyle w:val="Normal"/>
        <w:rPr>
          <w:rFonts w:ascii="Arial" w:hAnsi="Arial" w:eastAsia="Times New Roman" w:cs="Arial"/>
          <w:lang w:eastAsia="es-MX"/>
        </w:rPr>
      </w:pPr>
      <w:r>
        <w:rPr>
          <w:rFonts w:eastAsia="Times New Roman" w:cs="Arial" w:ascii="Arial" w:hAnsi="Arial"/>
          <w:lang w:eastAsia="es-MX"/>
        </w:rPr>
        <w:t>Para el efecto se adjunta información para los interesados.</w:t>
      </w:r>
    </w:p>
    <w:p>
      <w:pPr>
        <w:pStyle w:val="Normal"/>
        <w:rPr>
          <w:rFonts w:ascii="Arial" w:hAnsi="Arial" w:eastAsia="Times New Roman" w:cs="Arial"/>
          <w:lang w:eastAsia="es-MX"/>
        </w:rPr>
      </w:pPr>
      <w:r>
        <w:rPr>
          <w:rFonts w:eastAsia="Times New Roman" w:cs="Arial" w:ascii="Arial" w:hAnsi="Arial"/>
          <w:lang w:eastAsia="es-MX"/>
        </w:rPr>
      </w:r>
    </w:p>
    <w:p>
      <w:pPr>
        <w:pStyle w:val="Normal"/>
        <w:rPr>
          <w:rFonts w:ascii="Arial" w:hAnsi="Arial" w:eastAsia="Times New Roman" w:cs="Arial"/>
          <w:lang w:eastAsia="es-MX"/>
        </w:rPr>
      </w:pPr>
      <w:r>
        <w:rPr>
          <w:rFonts w:eastAsia="Times New Roman" w:cs="Arial" w:ascii="Arial" w:hAnsi="Arial"/>
          <w:lang w:eastAsia="es-MX"/>
        </w:rPr>
        <w:t>Examen de ubicación Costo Q. 50.00</w:t>
        <w:br/>
        <w:t>Fechas:</w:t>
        <w:br/>
        <w:t>Martes 13 y miércoles 14 de septiembre Horario: 14:00 horas</w:t>
        <w:br/>
        <w:t>Sábados 10 y 17 de septiembre 08:00 y 10:00 horas en ambas fechas</w:t>
        <w:br/>
      </w:r>
    </w:p>
    <w:p>
      <w:pPr>
        <w:pStyle w:val="Normal"/>
        <w:rPr>
          <w:rFonts w:ascii="Arial" w:hAnsi="Arial" w:eastAsia="Times New Roman" w:cs="Arial"/>
          <w:lang w:eastAsia="es-MX"/>
        </w:rPr>
      </w:pPr>
      <w:r>
        <w:rPr>
          <w:rFonts w:eastAsia="Times New Roman" w:cs="Arial" w:ascii="Arial" w:hAnsi="Arial"/>
          <w:lang w:eastAsia="es-MX"/>
        </w:rPr>
        <w:t>Cursos intensivos</w:t>
        <w:br/>
        <w:t>Nivel 1 en el mes de octubre</w:t>
        <w:br/>
        <w:t>Nivel 2 en el mes de noviembre</w:t>
        <w:br/>
        <w:t>Nivel 11 en el mes de octubre</w:t>
        <w:br/>
        <w:t>Nivel 12 en el mes de noviembre</w:t>
        <w:br/>
      </w:r>
    </w:p>
    <w:p>
      <w:pPr>
        <w:pStyle w:val="Normal"/>
        <w:rPr>
          <w:rFonts w:ascii="Arial" w:hAnsi="Arial" w:eastAsia="Times New Roman" w:cs="Arial"/>
          <w:lang w:eastAsia="es-MX"/>
        </w:rPr>
      </w:pPr>
      <w:r>
        <w:rPr>
          <w:rFonts w:eastAsia="Times New Roman" w:cs="Arial" w:ascii="Arial" w:hAnsi="Arial"/>
          <w:lang w:eastAsia="es-MX"/>
        </w:rPr>
        <w:t>Plan diario</w:t>
        <w:br/>
        <w:t>Horario: 07:00 a 09:00 h lunes a viernes y/o 12:00 a 14:00 h lunes a viernes.</w:t>
        <w:br/>
      </w:r>
    </w:p>
    <w:p>
      <w:pPr>
        <w:pStyle w:val="Normal"/>
        <w:rPr>
          <w:rFonts w:ascii="Arial" w:hAnsi="Arial" w:eastAsia="Times New Roman" w:cs="Arial"/>
          <w:lang w:eastAsia="es-MX"/>
        </w:rPr>
      </w:pPr>
      <w:r>
        <w:rPr>
          <w:rFonts w:eastAsia="Times New Roman" w:cs="Arial" w:ascii="Arial" w:hAnsi="Arial"/>
          <w:lang w:eastAsia="es-MX"/>
        </w:rPr>
        <w:t>Plan dos veces a la semana</w:t>
        <w:br/>
        <w:t>Horario 17:00 a 21:00 h martes y jueves.</w:t>
        <w:br/>
        <w:t>Valor del Curso intensivo: Q. 350.00</w:t>
        <w:br/>
        <w:t>Valor de inscripción: Q. 50.00</w:t>
        <w:br/>
      </w:r>
    </w:p>
    <w:p>
      <w:pPr>
        <w:pStyle w:val="Normal"/>
        <w:rPr>
          <w:rFonts w:ascii="Arial" w:hAnsi="Arial" w:eastAsia="Times New Roman" w:cs="Arial"/>
          <w:lang w:eastAsia="es-MX"/>
        </w:rPr>
      </w:pPr>
      <w:r>
        <w:rPr>
          <w:rFonts w:eastAsia="Times New Roman" w:cs="Arial" w:ascii="Arial" w:hAnsi="Arial"/>
          <w:lang w:eastAsia="es-MX"/>
        </w:rPr>
        <w:t>Para los interesados en llevar el curso que se apertura en el mes de octubre del presente año, se les deja el siguiente formulario de preinscripción el cual deben llenar y enviar a mas tardar el día viernes 9 de septiembre del año 2022, a las 14:00 para cumplir con los plazos programados para los examenes de ubicación e inicio de nueva cohorte, se adjunta oficio REF.CALUSAC-COO-214-2022 de fecha Guatemala, 07 de septiembre de 2022 firmado por, Lcda. Nadia Marissa M. Pérez Gutiérrez, Coordinadora Centro de Aprendizaje de Lenguas, con el Vo.Bo. de MSc. Lidey Magaly Portillo Portillo, Directora Escuela de Ciencias Lingüísticas. El cual contiene la información anterior de manera detallada.</w:t>
      </w:r>
    </w:p>
    <w:p>
      <w:pPr>
        <w:pStyle w:val="Normal"/>
        <w:rPr>
          <w:rFonts w:ascii="Arial" w:hAnsi="Arial" w:eastAsia="Times New Roman" w:cs="Arial"/>
          <w:lang w:eastAsia="es-MX"/>
        </w:rPr>
      </w:pPr>
      <w:r>
        <w:rPr>
          <w:rFonts w:eastAsia="Times New Roman" w:cs="Arial" w:ascii="Arial" w:hAnsi="Arial"/>
          <w:lang w:eastAsia="es-MX"/>
        </w:rPr>
      </w:r>
    </w:p>
    <w:p>
      <w:pPr>
        <w:pStyle w:val="Normal"/>
        <w:rPr>
          <w:rFonts w:ascii="Arial" w:hAnsi="Arial" w:eastAsia="Times New Roman" w:cs="Arial"/>
          <w:lang w:eastAsia="es-MX"/>
        </w:rPr>
      </w:pPr>
      <w:r>
        <w:rPr>
          <w:rFonts w:eastAsia="Times New Roman" w:cs="Arial" w:ascii="Arial" w:hAnsi="Arial"/>
          <w:lang w:eastAsia="es-MX"/>
        </w:rPr>
        <w:t xml:space="preserve">Link para preinscripcion: </w:t>
      </w:r>
      <w:hyperlink r:id="rId2">
        <w:r>
          <w:rPr>
            <w:rStyle w:val="EnlacedeInternet"/>
            <w:rFonts w:eastAsia="Times New Roman" w:cs="Arial" w:ascii="Arial" w:hAnsi="Arial"/>
            <w:lang w:eastAsia="es-MX"/>
          </w:rPr>
          <w:t>https://forms.gle/xjkHArij7ki1RY3t9</w:t>
        </w:r>
      </w:hyperlink>
    </w:p>
    <w:p>
      <w:pPr>
        <w:pStyle w:val="Normal"/>
        <w:rPr>
          <w:rFonts w:ascii="Arial" w:hAnsi="Arial" w:eastAsia="Times New Roman" w:cs="Arial"/>
          <w:lang w:eastAsia="es-MX"/>
        </w:rPr>
      </w:pPr>
      <w:r>
        <w:rPr>
          <w:rFonts w:eastAsia="Times New Roman" w:cs="Arial" w:ascii="Arial" w:hAnsi="Arial"/>
          <w:lang w:eastAsia="es-MX"/>
        </w:rPr>
      </w:r>
    </w:p>
    <w:p>
      <w:pPr>
        <w:pStyle w:val="Normal"/>
        <w:rPr>
          <w:rFonts w:ascii="Arial" w:hAnsi="Arial" w:eastAsia="Times New Roman" w:cs="Arial"/>
          <w:lang w:eastAsia="es-MX"/>
        </w:rPr>
      </w:pPr>
      <w:r>
        <w:rPr>
          <w:rFonts w:eastAsia="Times New Roman" w:cs="Arial" w:ascii="Arial" w:hAnsi="Arial"/>
          <w:lang w:eastAsia="es-MX"/>
        </w:rPr>
      </w:r>
    </w:p>
    <w:p>
      <w:pPr>
        <w:pStyle w:val="Normal"/>
        <w:rPr>
          <w:rFonts w:ascii="Arial" w:hAnsi="Arial" w:eastAsia="Times New Roman" w:cs="Arial"/>
          <w:lang w:eastAsia="es-MX"/>
        </w:rPr>
      </w:pPr>
      <w:r>
        <w:rPr>
          <w:rFonts w:eastAsia="Times New Roman" w:cs="Arial" w:ascii="Arial" w:hAnsi="Arial"/>
          <w:lang w:eastAsia="es-MX"/>
        </w:rPr>
      </w:r>
    </w:p>
    <w:p>
      <w:pPr>
        <w:pStyle w:val="Normal"/>
        <w:rPr>
          <w:rFonts w:ascii="Arial" w:hAnsi="Arial" w:eastAsia="Times New Roman" w:cs="Arial"/>
          <w:lang w:eastAsia="es-MX"/>
        </w:rPr>
      </w:pPr>
      <w:r>
        <w:rPr>
          <w:rFonts w:eastAsia="Times New Roman" w:cs="Arial" w:ascii="Arial" w:hAnsi="Arial"/>
          <w:lang w:eastAsia="es-MX"/>
        </w:rPr>
        <w:t>ID Y ENSEÑAD A TODOS</w:t>
      </w:r>
    </w:p>
    <w:p>
      <w:pPr>
        <w:pStyle w:val="Normal"/>
        <w:rPr/>
      </w:pPr>
      <w:r>
        <w:rPr/>
      </w:r>
    </w:p>
    <w:sectPr>
      <w:type w:val="nextPage"/>
      <w:pgSz w:w="11906" w:h="16838"/>
      <w:pgMar w:left="1701" w:right="1701"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96"/>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G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G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sz w:val="24"/>
      <w:szCs w:val="24"/>
      <w:lang w:val="es-GT" w:eastAsia="en-US" w:bidi="ar-SA"/>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xjkHArij7ki1RY3t9"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LibreOffice/5.1.6.2$Linux_X86_64 LibreOffice_project/10m0$Build-2</Application>
  <Pages>1</Pages>
  <Words>304</Words>
  <Characters>1514</Characters>
  <CharactersWithSpaces>1814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2022-09-08T00:30:00Z</dcterms:created>
  <dc:creator>Microsoft Office User</dc:creator>
  <dc:description/>
  <dc:language>es-GT</dc:language>
  <cp:lastModifiedBy/>
  <dcterms:modified xsi:type="dcterms:W3CDTF">2022-09-08T11:39:32Z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